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8E8D72" w14:textId="77777777" w:rsidR="00240371" w:rsidRPr="00E56BA0" w:rsidRDefault="00240371" w:rsidP="00240371">
      <w:pPr>
        <w:shd w:val="clear" w:color="auto" w:fill="FFFFFF"/>
        <w:spacing w:after="0" w:line="293" w:lineRule="atLeast"/>
        <w:jc w:val="both"/>
        <w:rPr>
          <w:rFonts w:ascii="Times New Roman" w:hAnsi="Times New Roman" w:cs="Times New Roman"/>
          <w:b/>
          <w:bCs/>
          <w:color w:val="000000" w:themeColor="text1"/>
        </w:rPr>
      </w:pPr>
      <w:r w:rsidRPr="00E56BA0">
        <w:rPr>
          <w:rFonts w:ascii="Times New Roman" w:hAnsi="Times New Roman" w:cs="Times New Roman"/>
          <w:b/>
          <w:bCs/>
          <w:color w:val="000000" w:themeColor="text1"/>
        </w:rPr>
        <w:t>EL PODER TRIUNFANTE DE DIOS</w:t>
      </w:r>
    </w:p>
    <w:p w14:paraId="5FD5039D" w14:textId="77777777" w:rsidR="00240371" w:rsidRPr="00E56BA0" w:rsidRDefault="00240371" w:rsidP="00240371">
      <w:pPr>
        <w:shd w:val="clear" w:color="auto" w:fill="FFFFFF"/>
        <w:spacing w:after="0" w:line="293" w:lineRule="atLeast"/>
        <w:jc w:val="both"/>
        <w:rPr>
          <w:rFonts w:ascii="Times New Roman" w:hAnsi="Times New Roman" w:cs="Times New Roman"/>
          <w:b/>
          <w:bCs/>
          <w:color w:val="000000" w:themeColor="text1"/>
        </w:rPr>
      </w:pPr>
      <w:r>
        <w:rPr>
          <w:rFonts w:ascii="Times New Roman" w:hAnsi="Times New Roman" w:cs="Times New Roman"/>
          <w:b/>
          <w:bCs/>
          <w:color w:val="000000" w:themeColor="text1"/>
        </w:rPr>
        <w:t>MIÉRCOLES 20 AGOSTO 2025</w:t>
      </w:r>
    </w:p>
    <w:p w14:paraId="09F87687" w14:textId="77777777" w:rsidR="00240371" w:rsidRPr="00E56BA0" w:rsidRDefault="00240371" w:rsidP="00240371">
      <w:pPr>
        <w:shd w:val="clear" w:color="auto" w:fill="FFFFFF"/>
        <w:spacing w:after="0" w:line="293" w:lineRule="atLeast"/>
        <w:jc w:val="both"/>
        <w:rPr>
          <w:rFonts w:ascii="Times New Roman" w:hAnsi="Times New Roman" w:cs="Times New Roman"/>
          <w:b/>
          <w:bCs/>
          <w:color w:val="000000" w:themeColor="text1"/>
        </w:rPr>
      </w:pPr>
      <w:r>
        <w:rPr>
          <w:rFonts w:ascii="Times New Roman" w:hAnsi="Times New Roman" w:cs="Times New Roman"/>
          <w:b/>
          <w:bCs/>
          <w:color w:val="000000" w:themeColor="text1"/>
        </w:rPr>
        <w:t>NUESTRO PAN BAUTISTA</w:t>
      </w:r>
    </w:p>
    <w:p w14:paraId="1BE7E061" w14:textId="77777777" w:rsidR="00240371" w:rsidRPr="00E56BA0" w:rsidRDefault="00240371" w:rsidP="00240371">
      <w:pPr>
        <w:shd w:val="clear" w:color="auto" w:fill="FFFFFF"/>
        <w:spacing w:after="0" w:line="293" w:lineRule="atLeast"/>
        <w:jc w:val="both"/>
        <w:rPr>
          <w:rFonts w:ascii="Times New Roman" w:hAnsi="Times New Roman" w:cs="Times New Roman"/>
          <w:color w:val="000000" w:themeColor="text1"/>
        </w:rPr>
      </w:pPr>
    </w:p>
    <w:p w14:paraId="299799B8" w14:textId="77777777" w:rsidR="00240371" w:rsidRPr="00E56BA0" w:rsidRDefault="00240371" w:rsidP="00240371">
      <w:pPr>
        <w:shd w:val="clear" w:color="auto" w:fill="FFFFFF"/>
        <w:spacing w:after="0" w:line="293" w:lineRule="atLeast"/>
        <w:jc w:val="both"/>
        <w:rPr>
          <w:rFonts w:ascii="Times New Roman" w:hAnsi="Times New Roman" w:cs="Times New Roman"/>
          <w:color w:val="000000" w:themeColor="text1"/>
        </w:rPr>
      </w:pPr>
      <w:r w:rsidRPr="00E56BA0">
        <w:rPr>
          <w:rFonts w:ascii="Times New Roman" w:hAnsi="Times New Roman" w:cs="Times New Roman"/>
          <w:color w:val="000000" w:themeColor="text1"/>
        </w:rPr>
        <w:t xml:space="preserve">Vinieron, pues, Moisés y Aarón a Faraón, e hicieron como Jehová lo había mandado. Y echó Aarón su vara delante de Faraón y de sus siervos, y se hizo culebra. </w:t>
      </w:r>
      <w:r w:rsidRPr="00E56BA0">
        <w:rPr>
          <w:rFonts w:ascii="Times New Roman" w:hAnsi="Times New Roman" w:cs="Times New Roman"/>
          <w:b/>
          <w:bCs/>
          <w:color w:val="000000" w:themeColor="text1"/>
        </w:rPr>
        <w:t>11</w:t>
      </w:r>
      <w:r w:rsidRPr="00E56BA0">
        <w:rPr>
          <w:rFonts w:ascii="Times New Roman" w:hAnsi="Times New Roman" w:cs="Times New Roman"/>
          <w:color w:val="000000" w:themeColor="text1"/>
        </w:rPr>
        <w:t xml:space="preserve"> Entonces llamó también Faraón sabios y hechiceros, e hicieron también lo mismo los hechiceros de Egipto con sus encantamientos; </w:t>
      </w:r>
      <w:r w:rsidRPr="00E56BA0">
        <w:rPr>
          <w:rFonts w:ascii="Times New Roman" w:hAnsi="Times New Roman" w:cs="Times New Roman"/>
          <w:b/>
          <w:bCs/>
          <w:color w:val="000000" w:themeColor="text1"/>
        </w:rPr>
        <w:t>12</w:t>
      </w:r>
      <w:r w:rsidRPr="00E56BA0">
        <w:rPr>
          <w:rFonts w:ascii="Times New Roman" w:hAnsi="Times New Roman" w:cs="Times New Roman"/>
          <w:color w:val="000000" w:themeColor="text1"/>
        </w:rPr>
        <w:t> pues echó cada uno su vara, las cuales se volvieron culebras; mas la vara de Aarón devoró las varas de ellos.</w:t>
      </w:r>
    </w:p>
    <w:p w14:paraId="37F0EF53" w14:textId="77777777" w:rsidR="00240371" w:rsidRPr="00E56BA0" w:rsidRDefault="00240371" w:rsidP="00240371">
      <w:pPr>
        <w:shd w:val="clear" w:color="auto" w:fill="FFFFFF"/>
        <w:spacing w:after="0" w:line="293" w:lineRule="atLeast"/>
        <w:jc w:val="both"/>
        <w:rPr>
          <w:rFonts w:ascii="Times New Roman" w:hAnsi="Times New Roman" w:cs="Times New Roman"/>
          <w:color w:val="000000" w:themeColor="text1"/>
        </w:rPr>
      </w:pPr>
      <w:r w:rsidRPr="00E56BA0">
        <w:rPr>
          <w:rFonts w:ascii="Times New Roman" w:hAnsi="Times New Roman" w:cs="Times New Roman"/>
          <w:color w:val="000000" w:themeColor="text1"/>
        </w:rPr>
        <w:t xml:space="preserve">Éxodo 7:10-12 </w:t>
      </w:r>
    </w:p>
    <w:p w14:paraId="311A27EF" w14:textId="77777777" w:rsidR="00240371" w:rsidRPr="00E56BA0" w:rsidRDefault="00240371" w:rsidP="00240371">
      <w:pPr>
        <w:shd w:val="clear" w:color="auto" w:fill="FFFFFF"/>
        <w:spacing w:after="0" w:line="293" w:lineRule="atLeast"/>
        <w:jc w:val="both"/>
        <w:rPr>
          <w:rFonts w:ascii="Times New Roman" w:hAnsi="Times New Roman" w:cs="Times New Roman"/>
          <w:color w:val="000000" w:themeColor="text1"/>
        </w:rPr>
      </w:pPr>
    </w:p>
    <w:p w14:paraId="537ABB10" w14:textId="77777777" w:rsidR="00240371" w:rsidRPr="00E56BA0" w:rsidRDefault="00240371" w:rsidP="00240371">
      <w:pPr>
        <w:pStyle w:val="Prrafodelista"/>
        <w:numPr>
          <w:ilvl w:val="0"/>
          <w:numId w:val="1"/>
        </w:numPr>
        <w:shd w:val="clear" w:color="auto" w:fill="FFFFFF"/>
        <w:spacing w:after="0" w:line="293" w:lineRule="atLeast"/>
        <w:jc w:val="both"/>
        <w:rPr>
          <w:rFonts w:ascii="Times New Roman" w:hAnsi="Times New Roman" w:cs="Times New Roman"/>
          <w:b/>
          <w:bCs/>
          <w:color w:val="000000" w:themeColor="text1"/>
        </w:rPr>
      </w:pPr>
      <w:r w:rsidRPr="00E56BA0">
        <w:rPr>
          <w:rFonts w:ascii="Times New Roman" w:hAnsi="Times New Roman" w:cs="Times New Roman"/>
          <w:b/>
          <w:bCs/>
          <w:color w:val="000000" w:themeColor="text1"/>
        </w:rPr>
        <w:t>DIOS INTERVIENE EN LA LIBERACIÓN DE ISRAEL</w:t>
      </w:r>
    </w:p>
    <w:p w14:paraId="26673A58" w14:textId="77777777" w:rsidR="00240371" w:rsidRPr="00E56BA0" w:rsidRDefault="00240371" w:rsidP="00240371">
      <w:pPr>
        <w:shd w:val="clear" w:color="auto" w:fill="FFFFFF"/>
        <w:spacing w:after="0" w:line="293" w:lineRule="atLeast"/>
        <w:jc w:val="both"/>
        <w:rPr>
          <w:rFonts w:ascii="Times New Roman" w:hAnsi="Times New Roman" w:cs="Times New Roman"/>
          <w:color w:val="000000" w:themeColor="text1"/>
        </w:rPr>
      </w:pPr>
    </w:p>
    <w:p w14:paraId="6135FA2A" w14:textId="77777777" w:rsidR="00240371" w:rsidRPr="00E56BA0" w:rsidRDefault="00240371" w:rsidP="00240371">
      <w:pPr>
        <w:shd w:val="clear" w:color="auto" w:fill="FFFFFF"/>
        <w:spacing w:after="0" w:line="293" w:lineRule="atLeast"/>
        <w:jc w:val="both"/>
        <w:rPr>
          <w:rFonts w:ascii="Times New Roman" w:hAnsi="Times New Roman" w:cs="Times New Roman"/>
          <w:color w:val="000000" w:themeColor="text1"/>
        </w:rPr>
      </w:pPr>
      <w:r w:rsidRPr="00E56BA0">
        <w:rPr>
          <w:rFonts w:ascii="Times New Roman" w:hAnsi="Times New Roman" w:cs="Times New Roman"/>
          <w:color w:val="000000" w:themeColor="text1"/>
        </w:rPr>
        <w:t>Cuando Dios envió a Moisés a Egipto para liberar a los israelitas de la esclavitud, no envió a Moisés a trabajar solo. Dios envió a Aarón, el hermano mayor de Moisés, para que fuera su apoyo en la obra. Pero había algo mucho más importante que Dios había prometido, Su mano poderosa estaría con Moisés. Tal como siempre lo hace, Dios cumplió esa promesa.</w:t>
      </w:r>
    </w:p>
    <w:p w14:paraId="6ECAFFF0" w14:textId="77777777" w:rsidR="00240371" w:rsidRPr="00E56BA0" w:rsidRDefault="00240371" w:rsidP="00240371">
      <w:pPr>
        <w:shd w:val="clear" w:color="auto" w:fill="FFFFFF"/>
        <w:spacing w:after="0" w:line="293" w:lineRule="atLeast"/>
        <w:jc w:val="both"/>
        <w:rPr>
          <w:rFonts w:ascii="Times New Roman" w:hAnsi="Times New Roman" w:cs="Times New Roman"/>
          <w:color w:val="000000" w:themeColor="text1"/>
        </w:rPr>
      </w:pPr>
    </w:p>
    <w:p w14:paraId="7CC97C7D" w14:textId="77777777" w:rsidR="00240371" w:rsidRPr="00E56BA0" w:rsidRDefault="00240371" w:rsidP="00240371">
      <w:pPr>
        <w:pStyle w:val="Prrafodelista"/>
        <w:numPr>
          <w:ilvl w:val="0"/>
          <w:numId w:val="1"/>
        </w:numPr>
        <w:shd w:val="clear" w:color="auto" w:fill="FFFFFF"/>
        <w:spacing w:after="0" w:line="293" w:lineRule="atLeast"/>
        <w:jc w:val="both"/>
        <w:rPr>
          <w:rFonts w:ascii="Times New Roman" w:hAnsi="Times New Roman" w:cs="Times New Roman"/>
          <w:b/>
          <w:bCs/>
          <w:color w:val="000000" w:themeColor="text1"/>
        </w:rPr>
      </w:pPr>
      <w:r w:rsidRPr="00E56BA0">
        <w:rPr>
          <w:rFonts w:ascii="Times New Roman" w:hAnsi="Times New Roman" w:cs="Times New Roman"/>
          <w:b/>
          <w:bCs/>
          <w:color w:val="000000" w:themeColor="text1"/>
        </w:rPr>
        <w:t>DIOS ANTE FARAÓN</w:t>
      </w:r>
    </w:p>
    <w:p w14:paraId="58B9D39A" w14:textId="77777777" w:rsidR="00240371" w:rsidRPr="00E56BA0" w:rsidRDefault="00240371" w:rsidP="00240371">
      <w:pPr>
        <w:shd w:val="clear" w:color="auto" w:fill="FFFFFF"/>
        <w:spacing w:after="0" w:line="293" w:lineRule="atLeast"/>
        <w:jc w:val="both"/>
        <w:rPr>
          <w:rFonts w:ascii="Times New Roman" w:hAnsi="Times New Roman" w:cs="Times New Roman"/>
          <w:color w:val="000000" w:themeColor="text1"/>
        </w:rPr>
      </w:pPr>
    </w:p>
    <w:p w14:paraId="6BF78F16" w14:textId="77777777" w:rsidR="00240371" w:rsidRPr="00E56BA0" w:rsidRDefault="00240371" w:rsidP="00240371">
      <w:pPr>
        <w:shd w:val="clear" w:color="auto" w:fill="FFFFFF"/>
        <w:spacing w:after="0" w:line="293" w:lineRule="atLeast"/>
        <w:jc w:val="both"/>
        <w:rPr>
          <w:rFonts w:ascii="Times New Roman" w:hAnsi="Times New Roman" w:cs="Times New Roman"/>
          <w:color w:val="000000" w:themeColor="text1"/>
        </w:rPr>
      </w:pPr>
      <w:r w:rsidRPr="00E56BA0">
        <w:rPr>
          <w:rFonts w:ascii="Times New Roman" w:hAnsi="Times New Roman" w:cs="Times New Roman"/>
          <w:color w:val="000000" w:themeColor="text1"/>
        </w:rPr>
        <w:t>Faraón no tenía ningún interés en renunciar a los beneficios de cientos de miles de israelitas que trabajaban para él como esclavos. Cuando Moisés lo confrontó con la demanda de Dios, Faraón se negó. Antes de las diez plagas que devastaron Egipto y finalmente obligaron al renuente gobernante a ceder, hubo una demostración del poder de Dios que debería haber sido todo lo que Faraón necesitaba. Cuando la vara de Aarón se convirtió en una serpiente después de que él la arrojó al suelo, los hechiceros de Faraón hicieron la misma hazaña, pero despues todas sus "serpientes" fueron devoradas por la que Dios trajo.</w:t>
      </w:r>
    </w:p>
    <w:p w14:paraId="13393E86" w14:textId="77777777" w:rsidR="00240371" w:rsidRPr="00E56BA0" w:rsidRDefault="00240371" w:rsidP="00240371">
      <w:pPr>
        <w:shd w:val="clear" w:color="auto" w:fill="FFFFFF"/>
        <w:spacing w:after="0" w:line="293" w:lineRule="atLeast"/>
        <w:jc w:val="both"/>
        <w:rPr>
          <w:rFonts w:ascii="Times New Roman" w:hAnsi="Times New Roman" w:cs="Times New Roman"/>
          <w:color w:val="000000" w:themeColor="text1"/>
        </w:rPr>
      </w:pPr>
    </w:p>
    <w:p w14:paraId="16205401" w14:textId="77777777" w:rsidR="00240371" w:rsidRPr="00E56BA0" w:rsidRDefault="00240371" w:rsidP="00240371">
      <w:pPr>
        <w:pStyle w:val="Prrafodelista"/>
        <w:numPr>
          <w:ilvl w:val="0"/>
          <w:numId w:val="1"/>
        </w:numPr>
        <w:shd w:val="clear" w:color="auto" w:fill="FFFFFF"/>
        <w:spacing w:after="0" w:line="293" w:lineRule="atLeast"/>
        <w:jc w:val="both"/>
        <w:rPr>
          <w:rFonts w:ascii="Times New Roman" w:hAnsi="Times New Roman" w:cs="Times New Roman"/>
          <w:b/>
          <w:bCs/>
          <w:color w:val="000000" w:themeColor="text1"/>
        </w:rPr>
      </w:pPr>
      <w:r w:rsidRPr="00E56BA0">
        <w:rPr>
          <w:rFonts w:ascii="Times New Roman" w:hAnsi="Times New Roman" w:cs="Times New Roman"/>
          <w:b/>
          <w:bCs/>
          <w:color w:val="000000" w:themeColor="text1"/>
        </w:rPr>
        <w:t>DIOS FRENTE A LA OPOSICIÓN</w:t>
      </w:r>
    </w:p>
    <w:p w14:paraId="71435C1D" w14:textId="77777777" w:rsidR="00240371" w:rsidRPr="00E56BA0" w:rsidRDefault="00240371" w:rsidP="00240371">
      <w:pPr>
        <w:shd w:val="clear" w:color="auto" w:fill="FFFFFF"/>
        <w:spacing w:after="0" w:line="293" w:lineRule="atLeast"/>
        <w:jc w:val="both"/>
        <w:rPr>
          <w:rFonts w:ascii="Times New Roman" w:hAnsi="Times New Roman" w:cs="Times New Roman"/>
          <w:color w:val="000000" w:themeColor="text1"/>
        </w:rPr>
      </w:pPr>
    </w:p>
    <w:p w14:paraId="4031B5C1" w14:textId="77777777" w:rsidR="00240371" w:rsidRPr="00E56BA0" w:rsidRDefault="00240371" w:rsidP="00240371">
      <w:pPr>
        <w:shd w:val="clear" w:color="auto" w:fill="FFFFFF"/>
        <w:spacing w:after="0" w:line="293" w:lineRule="atLeast"/>
        <w:jc w:val="both"/>
        <w:rPr>
          <w:rFonts w:ascii="Times New Roman" w:hAnsi="Times New Roman" w:cs="Times New Roman"/>
          <w:color w:val="000000" w:themeColor="text1"/>
        </w:rPr>
      </w:pPr>
      <w:r w:rsidRPr="00E56BA0">
        <w:rPr>
          <w:rFonts w:ascii="Times New Roman" w:hAnsi="Times New Roman" w:cs="Times New Roman"/>
          <w:color w:val="000000" w:themeColor="text1"/>
        </w:rPr>
        <w:t>Aunque nos enfrentamos a un poderoso enemigo, el diablo, su poder palidece en comparación con el poder de Dios. Dios es más que capaz de vencer cada obstáculo y oposición que Satanás pueda hacer y ofrecer. Dios nunca se preocupa ni pide refuerzos. Él nunca es desafiado de ninguna manera. Él tiene todo el poder y la autoridad, y permanece en control, sin importar cuáles sean nuestras circunstancias. Las batallas que enfrentamos son verdaderas, pero no son una amenaza para el poder de Dios que está disponible para nosotros como Sus hijos.</w:t>
      </w:r>
    </w:p>
    <w:p w14:paraId="4E167246" w14:textId="77777777" w:rsidR="00240371" w:rsidRPr="00E56BA0" w:rsidRDefault="00240371" w:rsidP="00240371">
      <w:pPr>
        <w:shd w:val="clear" w:color="auto" w:fill="FFFFFF"/>
        <w:spacing w:after="0" w:line="293" w:lineRule="atLeast"/>
        <w:jc w:val="both"/>
        <w:rPr>
          <w:rFonts w:ascii="Times New Roman" w:hAnsi="Times New Roman" w:cs="Times New Roman"/>
          <w:color w:val="000000" w:themeColor="text1"/>
        </w:rPr>
      </w:pPr>
    </w:p>
    <w:p w14:paraId="4E2AB402" w14:textId="77777777" w:rsidR="00240371" w:rsidRPr="00E56BA0" w:rsidRDefault="00240371" w:rsidP="00240371">
      <w:pPr>
        <w:shd w:val="clear" w:color="auto" w:fill="FFFFFF"/>
        <w:spacing w:after="0" w:line="293" w:lineRule="atLeast"/>
        <w:jc w:val="both"/>
        <w:rPr>
          <w:rFonts w:ascii="Times New Roman" w:hAnsi="Times New Roman" w:cs="Times New Roman"/>
          <w:color w:val="000000" w:themeColor="text1"/>
        </w:rPr>
      </w:pPr>
      <w:r w:rsidRPr="00E56BA0">
        <w:rPr>
          <w:rFonts w:ascii="Times New Roman" w:hAnsi="Times New Roman" w:cs="Times New Roman"/>
          <w:b/>
          <w:bCs/>
          <w:color w:val="000000" w:themeColor="text1"/>
        </w:rPr>
        <w:t>Principio familiar, Unidos Venceremos</w:t>
      </w:r>
      <w:r>
        <w:rPr>
          <w:rFonts w:ascii="Times New Roman" w:hAnsi="Times New Roman" w:cs="Times New Roman"/>
          <w:b/>
          <w:bCs/>
          <w:color w:val="000000" w:themeColor="text1"/>
        </w:rPr>
        <w:t>:</w:t>
      </w:r>
      <w:r w:rsidRPr="00E56BA0">
        <w:rPr>
          <w:rFonts w:ascii="Times New Roman" w:hAnsi="Times New Roman" w:cs="Times New Roman"/>
          <w:color w:val="000000" w:themeColor="text1"/>
        </w:rPr>
        <w:t xml:space="preserve"> Cuando confiamos en Dios y reclamamos la victoria que Él provee, no podemos ser derrotados por el enemigo.</w:t>
      </w:r>
    </w:p>
    <w:p w14:paraId="57487CA1" w14:textId="77777777" w:rsidR="00240371" w:rsidRDefault="00240371" w:rsidP="00240371">
      <w:pPr>
        <w:shd w:val="clear" w:color="auto" w:fill="FFFFFF"/>
        <w:spacing w:after="0" w:line="293" w:lineRule="atLeast"/>
        <w:jc w:val="both"/>
        <w:rPr>
          <w:rFonts w:ascii="Times New Roman" w:hAnsi="Times New Roman" w:cs="Times New Roman"/>
          <w:color w:val="0F4761" w:themeColor="accent1" w:themeShade="BF"/>
        </w:rPr>
      </w:pPr>
    </w:p>
    <w:p w14:paraId="12E20668" w14:textId="77777777" w:rsidR="00240371" w:rsidRDefault="00240371" w:rsidP="00240371">
      <w:pPr>
        <w:shd w:val="clear" w:color="auto" w:fill="FFFFFF"/>
        <w:spacing w:after="0" w:line="293" w:lineRule="atLeast"/>
        <w:jc w:val="both"/>
        <w:rPr>
          <w:rFonts w:ascii="Times New Roman" w:hAnsi="Times New Roman" w:cs="Times New Roman"/>
          <w:color w:val="0F4761" w:themeColor="accent1" w:themeShade="BF"/>
        </w:rPr>
      </w:pPr>
      <w:r w:rsidRPr="00E56BA0">
        <w:rPr>
          <w:rFonts w:ascii="Times New Roman" w:hAnsi="Times New Roman" w:cs="Times New Roman"/>
          <w:b/>
          <w:bCs/>
          <w:color w:val="000000" w:themeColor="text1"/>
        </w:rPr>
        <w:t xml:space="preserve">Desafio familiar:   </w:t>
      </w:r>
      <w:r>
        <w:rPr>
          <w:rFonts w:ascii="Times New Roman" w:hAnsi="Times New Roman" w:cs="Times New Roman"/>
          <w:b/>
          <w:bCs/>
          <w:color w:val="000000" w:themeColor="text1"/>
        </w:rPr>
        <w:t>Salmo 118:16</w:t>
      </w:r>
    </w:p>
    <w:p w14:paraId="041C7610" w14:textId="77777777" w:rsidR="00240371" w:rsidRDefault="00240371" w:rsidP="00240371">
      <w:pPr>
        <w:shd w:val="clear" w:color="auto" w:fill="FFFFFF"/>
        <w:spacing w:after="0" w:line="293" w:lineRule="atLeast"/>
        <w:jc w:val="both"/>
        <w:rPr>
          <w:rFonts w:ascii="Times New Roman" w:hAnsi="Times New Roman" w:cs="Times New Roman"/>
          <w:color w:val="0F4761" w:themeColor="accent1" w:themeShade="BF"/>
        </w:rPr>
      </w:pPr>
    </w:p>
    <w:p w14:paraId="52E9F2B7" w14:textId="77777777" w:rsidR="00240371" w:rsidRDefault="00240371" w:rsidP="00240371">
      <w:pPr>
        <w:shd w:val="clear" w:color="auto" w:fill="FFFFFF"/>
        <w:spacing w:after="0" w:line="293" w:lineRule="atLeast"/>
        <w:jc w:val="both"/>
        <w:rPr>
          <w:rFonts w:ascii="Times New Roman" w:hAnsi="Times New Roman" w:cs="Times New Roman"/>
          <w:color w:val="0F4761" w:themeColor="accent1" w:themeShade="BF"/>
        </w:rPr>
      </w:pPr>
    </w:p>
    <w:p w14:paraId="74114B71" w14:textId="77777777" w:rsidR="00240371" w:rsidRDefault="00240371" w:rsidP="00240371">
      <w:pPr>
        <w:shd w:val="clear" w:color="auto" w:fill="FFFFFF"/>
        <w:spacing w:after="0" w:line="293" w:lineRule="atLeast"/>
        <w:jc w:val="both"/>
        <w:rPr>
          <w:rFonts w:ascii="Times New Roman" w:hAnsi="Times New Roman" w:cs="Times New Roman"/>
          <w:color w:val="0F4761" w:themeColor="accent1" w:themeShade="BF"/>
        </w:rPr>
      </w:pPr>
    </w:p>
    <w:p w14:paraId="0F7E4B39" w14:textId="77777777" w:rsidR="00240371" w:rsidRPr="00736C42" w:rsidRDefault="00240371" w:rsidP="00240371">
      <w:pPr>
        <w:shd w:val="clear" w:color="auto" w:fill="FFFFFF"/>
        <w:spacing w:after="0" w:line="293" w:lineRule="atLeast"/>
        <w:jc w:val="both"/>
        <w:rPr>
          <w:rFonts w:ascii="Times New Roman" w:hAnsi="Times New Roman" w:cs="Times New Roman"/>
          <w:b/>
          <w:bCs/>
          <w:color w:val="000000" w:themeColor="text1"/>
        </w:rPr>
      </w:pPr>
      <w:r w:rsidRPr="00736C42">
        <w:rPr>
          <w:rFonts w:ascii="Times New Roman" w:hAnsi="Times New Roman" w:cs="Times New Roman"/>
          <w:b/>
          <w:bCs/>
          <w:color w:val="000000" w:themeColor="text1"/>
        </w:rPr>
        <w:lastRenderedPageBreak/>
        <w:t>EL PODER TRIUNFANTE DE DIOS</w:t>
      </w:r>
    </w:p>
    <w:p w14:paraId="7B18850C" w14:textId="77777777" w:rsidR="00240371" w:rsidRPr="00736C42" w:rsidRDefault="00240371" w:rsidP="00240371">
      <w:pPr>
        <w:shd w:val="clear" w:color="auto" w:fill="FFFFFF"/>
        <w:spacing w:after="0" w:line="293" w:lineRule="atLeast"/>
        <w:jc w:val="both"/>
        <w:rPr>
          <w:rFonts w:ascii="Times New Roman" w:hAnsi="Times New Roman" w:cs="Times New Roman"/>
          <w:b/>
          <w:bCs/>
          <w:color w:val="000000" w:themeColor="text1"/>
        </w:rPr>
      </w:pPr>
      <w:r w:rsidRPr="00736C42">
        <w:rPr>
          <w:rFonts w:ascii="Times New Roman" w:hAnsi="Times New Roman" w:cs="Times New Roman"/>
          <w:b/>
          <w:bCs/>
          <w:color w:val="000000" w:themeColor="text1"/>
        </w:rPr>
        <w:t>MIÉRCOLES 20 AGOSTO 2025</w:t>
      </w:r>
    </w:p>
    <w:p w14:paraId="76B5182A" w14:textId="77777777" w:rsidR="00240371" w:rsidRPr="00736C42" w:rsidRDefault="00240371" w:rsidP="00240371">
      <w:pPr>
        <w:shd w:val="clear" w:color="auto" w:fill="FFFFFF"/>
        <w:spacing w:after="0" w:line="293" w:lineRule="atLeast"/>
        <w:jc w:val="both"/>
        <w:rPr>
          <w:rFonts w:ascii="Times New Roman" w:hAnsi="Times New Roman" w:cs="Times New Roman"/>
          <w:b/>
          <w:bCs/>
          <w:color w:val="000000" w:themeColor="text1"/>
        </w:rPr>
      </w:pPr>
      <w:r w:rsidRPr="00736C42">
        <w:rPr>
          <w:rFonts w:ascii="Times New Roman" w:hAnsi="Times New Roman" w:cs="Times New Roman"/>
          <w:b/>
          <w:bCs/>
          <w:color w:val="000000" w:themeColor="text1"/>
        </w:rPr>
        <w:t>NUESTRO PAN BAUTISTA</w:t>
      </w:r>
    </w:p>
    <w:p w14:paraId="1C6CF860" w14:textId="77777777" w:rsidR="00240371" w:rsidRPr="00736C42" w:rsidRDefault="00240371" w:rsidP="00240371">
      <w:pPr>
        <w:shd w:val="clear" w:color="auto" w:fill="FFFFFF"/>
        <w:spacing w:after="0" w:line="293" w:lineRule="atLeast"/>
        <w:jc w:val="both"/>
        <w:rPr>
          <w:rFonts w:ascii="Times New Roman" w:hAnsi="Times New Roman" w:cs="Times New Roman"/>
          <w:color w:val="000000" w:themeColor="text1"/>
        </w:rPr>
      </w:pPr>
    </w:p>
    <w:p w14:paraId="1B812AC2" w14:textId="77777777" w:rsidR="00240371" w:rsidRDefault="00240371" w:rsidP="00240371">
      <w:pPr>
        <w:shd w:val="clear" w:color="auto" w:fill="FFFFFF"/>
        <w:spacing w:after="0" w:line="293" w:lineRule="atLeast"/>
        <w:jc w:val="both"/>
        <w:rPr>
          <w:rFonts w:ascii="Times New Roman" w:hAnsi="Times New Roman" w:cs="Times New Roman"/>
          <w:color w:val="000000" w:themeColor="text1"/>
        </w:rPr>
      </w:pPr>
      <w:r w:rsidRPr="00736C42">
        <w:rPr>
          <w:rFonts w:ascii="Times New Roman" w:hAnsi="Times New Roman" w:cs="Times New Roman"/>
          <w:color w:val="000000" w:themeColor="text1"/>
        </w:rPr>
        <w:t xml:space="preserve">Éxodo 7:10-12 </w:t>
      </w:r>
    </w:p>
    <w:p w14:paraId="45520A93" w14:textId="63D9572B" w:rsidR="00240371" w:rsidRDefault="00240371" w:rsidP="00240371">
      <w:pPr>
        <w:shd w:val="clear" w:color="auto" w:fill="FFFFFF"/>
        <w:spacing w:after="0" w:line="293" w:lineRule="atLeast"/>
        <w:jc w:val="both"/>
        <w:rPr>
          <w:rFonts w:ascii="Times New Roman" w:hAnsi="Times New Roman" w:cs="Times New Roman"/>
          <w:color w:val="000000" w:themeColor="text1"/>
        </w:rPr>
      </w:pPr>
      <w:r>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776C88C8" w14:textId="33D3EA89" w:rsidR="00240371" w:rsidRPr="00E56BA0" w:rsidRDefault="00240371" w:rsidP="00240371">
      <w:pPr>
        <w:shd w:val="clear" w:color="auto" w:fill="FFFFFF"/>
        <w:spacing w:after="0" w:line="293" w:lineRule="atLeast"/>
        <w:jc w:val="both"/>
        <w:rPr>
          <w:rFonts w:ascii="Times New Roman" w:hAnsi="Times New Roman" w:cs="Times New Roman"/>
          <w:color w:val="000000" w:themeColor="text1"/>
        </w:rPr>
      </w:pPr>
      <w:r>
        <w:rPr>
          <w:rFonts w:ascii="Times New Roman" w:hAnsi="Times New Roman" w:cs="Times New Roman"/>
          <w:color w:val="000000" w:themeColor="text1"/>
        </w:rPr>
        <w:t>________________________________________________________________________________</w:t>
      </w:r>
    </w:p>
    <w:p w14:paraId="19C869A1" w14:textId="77777777" w:rsidR="00240371" w:rsidRPr="00736C42" w:rsidRDefault="00240371" w:rsidP="00240371">
      <w:pPr>
        <w:shd w:val="clear" w:color="auto" w:fill="FFFFFF"/>
        <w:spacing w:after="0" w:line="293" w:lineRule="atLeast"/>
        <w:jc w:val="both"/>
        <w:rPr>
          <w:rFonts w:ascii="Times New Roman" w:hAnsi="Times New Roman" w:cs="Times New Roman"/>
          <w:color w:val="000000" w:themeColor="text1"/>
        </w:rPr>
      </w:pPr>
    </w:p>
    <w:p w14:paraId="3888FA77" w14:textId="77777777" w:rsidR="00240371" w:rsidRPr="00736C42" w:rsidRDefault="00240371" w:rsidP="00240371">
      <w:pPr>
        <w:shd w:val="clear" w:color="auto" w:fill="FFFFFF"/>
        <w:spacing w:after="0" w:line="293" w:lineRule="atLeast"/>
        <w:jc w:val="both"/>
        <w:rPr>
          <w:rFonts w:ascii="Times New Roman" w:hAnsi="Times New Roman" w:cs="Times New Roman"/>
          <w:color w:val="000000" w:themeColor="text1"/>
        </w:rPr>
      </w:pPr>
    </w:p>
    <w:p w14:paraId="79FD6AD0" w14:textId="77777777" w:rsidR="00240371" w:rsidRPr="00736C42" w:rsidRDefault="00240371" w:rsidP="00240371">
      <w:pPr>
        <w:pStyle w:val="Prrafodelista"/>
        <w:numPr>
          <w:ilvl w:val="0"/>
          <w:numId w:val="2"/>
        </w:numPr>
        <w:shd w:val="clear" w:color="auto" w:fill="FFFFFF"/>
        <w:spacing w:after="0" w:line="293" w:lineRule="atLeast"/>
        <w:jc w:val="both"/>
        <w:rPr>
          <w:rFonts w:ascii="Times New Roman" w:hAnsi="Times New Roman" w:cs="Times New Roman"/>
          <w:b/>
          <w:bCs/>
          <w:color w:val="000000" w:themeColor="text1"/>
        </w:rPr>
      </w:pPr>
      <w:r w:rsidRPr="00736C42">
        <w:rPr>
          <w:rFonts w:ascii="Times New Roman" w:hAnsi="Times New Roman" w:cs="Times New Roman"/>
          <w:b/>
          <w:bCs/>
          <w:color w:val="000000" w:themeColor="text1"/>
        </w:rPr>
        <w:t>DIOS INTERVIENE EN LA LIBERACIÓN DE ISRAEL</w:t>
      </w:r>
    </w:p>
    <w:p w14:paraId="09F7A7A0" w14:textId="77777777" w:rsidR="00240371" w:rsidRPr="00736C42" w:rsidRDefault="00240371" w:rsidP="00240371">
      <w:pPr>
        <w:shd w:val="clear" w:color="auto" w:fill="FFFFFF"/>
        <w:spacing w:after="0" w:line="293" w:lineRule="atLeast"/>
        <w:jc w:val="both"/>
        <w:rPr>
          <w:rFonts w:ascii="Times New Roman" w:hAnsi="Times New Roman" w:cs="Times New Roman"/>
          <w:color w:val="000000" w:themeColor="text1"/>
        </w:rPr>
      </w:pPr>
    </w:p>
    <w:p w14:paraId="7CE6548D" w14:textId="77777777" w:rsidR="00240371" w:rsidRDefault="00240371" w:rsidP="00240371">
      <w:pPr>
        <w:rPr>
          <w:rFonts w:ascii="Times New Roman" w:hAnsi="Times New Roman" w:cs="Times New Roman"/>
        </w:rPr>
      </w:pPr>
      <w:r w:rsidRPr="00736C42">
        <w:rPr>
          <w:rFonts w:ascii="Times New Roman" w:hAnsi="Times New Roman" w:cs="Times New Roman"/>
        </w:rPr>
        <w:t>Cuando Moisés fue enviado a Egipto para liberar al pueblo israelita, Dios no lo dejó solo; le dio el apoyo de Aarón y le aseguró su poder y presencia para cumplir la misión.</w:t>
      </w:r>
    </w:p>
    <w:p w14:paraId="2B46A49A" w14:textId="1E07FF25" w:rsidR="00240371" w:rsidRDefault="00240371" w:rsidP="00240371">
      <w:pPr>
        <w:shd w:val="clear" w:color="auto" w:fill="FFFFFF"/>
        <w:spacing w:after="0" w:line="293" w:lineRule="atLeast"/>
        <w:jc w:val="both"/>
        <w:rPr>
          <w:rFonts w:ascii="Times New Roman" w:hAnsi="Times New Roman" w:cs="Times New Roman"/>
          <w:color w:val="000000" w:themeColor="text1"/>
        </w:rPr>
      </w:pPr>
      <w:r>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502579B1" w14:textId="2DEDFCCD" w:rsidR="00240371" w:rsidRPr="00E56BA0" w:rsidRDefault="00240371" w:rsidP="00240371">
      <w:pPr>
        <w:shd w:val="clear" w:color="auto" w:fill="FFFFFF"/>
        <w:spacing w:after="0" w:line="293" w:lineRule="atLeast"/>
        <w:jc w:val="both"/>
        <w:rPr>
          <w:rFonts w:ascii="Times New Roman" w:hAnsi="Times New Roman" w:cs="Times New Roman"/>
          <w:color w:val="000000" w:themeColor="text1"/>
        </w:rPr>
      </w:pPr>
      <w:r>
        <w:rPr>
          <w:rFonts w:ascii="Times New Roman" w:hAnsi="Times New Roman" w:cs="Times New Roman"/>
          <w:color w:val="000000" w:themeColor="text1"/>
        </w:rPr>
        <w:t>________________________________________________________________________________</w:t>
      </w:r>
    </w:p>
    <w:p w14:paraId="48BA5BA9" w14:textId="77777777" w:rsidR="00240371" w:rsidRPr="00736C42" w:rsidRDefault="00240371" w:rsidP="00240371">
      <w:pPr>
        <w:shd w:val="clear" w:color="auto" w:fill="FFFFFF"/>
        <w:spacing w:after="0" w:line="293" w:lineRule="atLeast"/>
        <w:jc w:val="both"/>
        <w:rPr>
          <w:rFonts w:ascii="Times New Roman" w:hAnsi="Times New Roman" w:cs="Times New Roman"/>
          <w:color w:val="000000" w:themeColor="text1"/>
        </w:rPr>
      </w:pPr>
    </w:p>
    <w:p w14:paraId="305B2C80" w14:textId="77777777" w:rsidR="00240371" w:rsidRPr="00736C42" w:rsidRDefault="00240371" w:rsidP="00240371">
      <w:pPr>
        <w:pStyle w:val="Prrafodelista"/>
        <w:numPr>
          <w:ilvl w:val="0"/>
          <w:numId w:val="2"/>
        </w:numPr>
        <w:shd w:val="clear" w:color="auto" w:fill="FFFFFF"/>
        <w:spacing w:after="0" w:line="293" w:lineRule="atLeast"/>
        <w:jc w:val="both"/>
        <w:rPr>
          <w:rFonts w:ascii="Times New Roman" w:hAnsi="Times New Roman" w:cs="Times New Roman"/>
          <w:b/>
          <w:bCs/>
          <w:color w:val="000000" w:themeColor="text1"/>
        </w:rPr>
      </w:pPr>
      <w:r w:rsidRPr="00736C42">
        <w:rPr>
          <w:rFonts w:ascii="Times New Roman" w:hAnsi="Times New Roman" w:cs="Times New Roman"/>
          <w:b/>
          <w:bCs/>
          <w:color w:val="000000" w:themeColor="text1"/>
        </w:rPr>
        <w:t>DIOS ANTE FARAÓN</w:t>
      </w:r>
    </w:p>
    <w:p w14:paraId="34C6F6A1" w14:textId="77777777" w:rsidR="00240371" w:rsidRPr="00736C42" w:rsidRDefault="00240371" w:rsidP="00240371">
      <w:pPr>
        <w:shd w:val="clear" w:color="auto" w:fill="FFFFFF"/>
        <w:spacing w:after="0" w:line="293" w:lineRule="atLeast"/>
        <w:jc w:val="both"/>
        <w:rPr>
          <w:rFonts w:ascii="Times New Roman" w:hAnsi="Times New Roman" w:cs="Times New Roman"/>
          <w:color w:val="000000" w:themeColor="text1"/>
        </w:rPr>
      </w:pPr>
    </w:p>
    <w:p w14:paraId="4FF046F1" w14:textId="77777777" w:rsidR="00240371" w:rsidRDefault="00240371" w:rsidP="00240371">
      <w:pPr>
        <w:rPr>
          <w:rFonts w:ascii="Times New Roman" w:hAnsi="Times New Roman" w:cs="Times New Roman"/>
        </w:rPr>
      </w:pPr>
      <w:r w:rsidRPr="00736C42">
        <w:rPr>
          <w:rFonts w:ascii="Times New Roman" w:hAnsi="Times New Roman" w:cs="Times New Roman"/>
        </w:rPr>
        <w:t>Cuando Moisés pidió a Faraón la liberación de Israel, Faraón se negó, aferrándose a los beneficios de la esclavitud. Dios demostró su poder convirtiendo la vara de Aarón en una serpiente, la cual devoró las imitaciones de los hechiceros egipcios, mostrando así que el poder divino es superior a cualquier oposición.</w:t>
      </w:r>
    </w:p>
    <w:p w14:paraId="4FDE7E31" w14:textId="52C72979" w:rsidR="00240371" w:rsidRDefault="00240371" w:rsidP="00240371">
      <w:pPr>
        <w:shd w:val="clear" w:color="auto" w:fill="FFFFFF"/>
        <w:spacing w:after="0" w:line="293" w:lineRule="atLeast"/>
        <w:jc w:val="both"/>
        <w:rPr>
          <w:rFonts w:ascii="Times New Roman" w:hAnsi="Times New Roman" w:cs="Times New Roman"/>
          <w:color w:val="000000" w:themeColor="text1"/>
        </w:rPr>
      </w:pPr>
      <w:r>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259BF432" w14:textId="3D8EE4D8" w:rsidR="00240371" w:rsidRPr="00E56BA0" w:rsidRDefault="00240371" w:rsidP="00240371">
      <w:pPr>
        <w:shd w:val="clear" w:color="auto" w:fill="FFFFFF"/>
        <w:spacing w:after="0" w:line="293" w:lineRule="atLeast"/>
        <w:jc w:val="both"/>
        <w:rPr>
          <w:rFonts w:ascii="Times New Roman" w:hAnsi="Times New Roman" w:cs="Times New Roman"/>
          <w:color w:val="000000" w:themeColor="text1"/>
        </w:rPr>
      </w:pPr>
      <w:r>
        <w:rPr>
          <w:rFonts w:ascii="Times New Roman" w:hAnsi="Times New Roman" w:cs="Times New Roman"/>
          <w:color w:val="000000" w:themeColor="text1"/>
        </w:rPr>
        <w:t>________________________________________________________________________________</w:t>
      </w:r>
    </w:p>
    <w:p w14:paraId="6AF3E632" w14:textId="77777777" w:rsidR="00240371" w:rsidRPr="00736C42" w:rsidRDefault="00240371" w:rsidP="00240371">
      <w:pPr>
        <w:shd w:val="clear" w:color="auto" w:fill="FFFFFF"/>
        <w:spacing w:after="0" w:line="293" w:lineRule="atLeast"/>
        <w:jc w:val="both"/>
        <w:rPr>
          <w:rFonts w:ascii="Times New Roman" w:hAnsi="Times New Roman" w:cs="Times New Roman"/>
          <w:color w:val="000000" w:themeColor="text1"/>
        </w:rPr>
      </w:pPr>
    </w:p>
    <w:p w14:paraId="29D309AC" w14:textId="77777777" w:rsidR="00240371" w:rsidRPr="00736C42" w:rsidRDefault="00240371" w:rsidP="00240371">
      <w:pPr>
        <w:pStyle w:val="Prrafodelista"/>
        <w:numPr>
          <w:ilvl w:val="0"/>
          <w:numId w:val="2"/>
        </w:numPr>
        <w:shd w:val="clear" w:color="auto" w:fill="FFFFFF"/>
        <w:spacing w:after="0" w:line="293" w:lineRule="atLeast"/>
        <w:jc w:val="both"/>
        <w:rPr>
          <w:rFonts w:ascii="Times New Roman" w:hAnsi="Times New Roman" w:cs="Times New Roman"/>
          <w:b/>
          <w:bCs/>
          <w:color w:val="000000" w:themeColor="text1"/>
        </w:rPr>
      </w:pPr>
      <w:r w:rsidRPr="00736C42">
        <w:rPr>
          <w:rFonts w:ascii="Times New Roman" w:hAnsi="Times New Roman" w:cs="Times New Roman"/>
          <w:b/>
          <w:bCs/>
          <w:color w:val="000000" w:themeColor="text1"/>
        </w:rPr>
        <w:t>DIOS FRENTE A LA OPOSICIÓN</w:t>
      </w:r>
    </w:p>
    <w:p w14:paraId="2026C88E" w14:textId="77777777" w:rsidR="00240371" w:rsidRPr="00736C42" w:rsidRDefault="00240371" w:rsidP="00240371">
      <w:pPr>
        <w:shd w:val="clear" w:color="auto" w:fill="FFFFFF"/>
        <w:spacing w:after="0" w:line="293" w:lineRule="atLeast"/>
        <w:jc w:val="both"/>
        <w:rPr>
          <w:rFonts w:ascii="Times New Roman" w:hAnsi="Times New Roman" w:cs="Times New Roman"/>
          <w:color w:val="000000" w:themeColor="text1"/>
        </w:rPr>
      </w:pPr>
    </w:p>
    <w:p w14:paraId="0AE8A47D" w14:textId="77777777" w:rsidR="00240371" w:rsidRDefault="00240371" w:rsidP="00240371">
      <w:pPr>
        <w:rPr>
          <w:rFonts w:ascii="Times New Roman" w:hAnsi="Times New Roman" w:cs="Times New Roman"/>
        </w:rPr>
      </w:pPr>
      <w:r w:rsidRPr="00736C42">
        <w:rPr>
          <w:rFonts w:ascii="Times New Roman" w:hAnsi="Times New Roman" w:cs="Times New Roman"/>
        </w:rPr>
        <w:t>Dios tiene poder absoluto sobre cualquier oposición y permanece siempre en control. No hay obstáculo ni enemigo que pueda desafiar la autoridad divina, y ese poder está disponible para quienes confían en Dios.</w:t>
      </w:r>
    </w:p>
    <w:p w14:paraId="19FB0C08" w14:textId="6FF98744" w:rsidR="00240371" w:rsidRDefault="00240371" w:rsidP="00240371">
      <w:pPr>
        <w:shd w:val="clear" w:color="auto" w:fill="FFFFFF"/>
        <w:spacing w:after="0" w:line="293" w:lineRule="atLeast"/>
        <w:jc w:val="both"/>
        <w:rPr>
          <w:rFonts w:ascii="Times New Roman" w:hAnsi="Times New Roman" w:cs="Times New Roman"/>
          <w:color w:val="000000" w:themeColor="text1"/>
        </w:rPr>
      </w:pPr>
      <w:r>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4F09405C" w14:textId="5E760062" w:rsidR="00240371" w:rsidRPr="00736C42" w:rsidRDefault="00240371" w:rsidP="00240371">
      <w:pPr>
        <w:shd w:val="clear" w:color="auto" w:fill="FFFFFF"/>
        <w:spacing w:after="0" w:line="293" w:lineRule="atLeast"/>
        <w:jc w:val="both"/>
        <w:rPr>
          <w:rFonts w:ascii="Times New Roman" w:hAnsi="Times New Roman" w:cs="Times New Roman"/>
          <w:color w:val="000000" w:themeColor="text1"/>
        </w:rPr>
      </w:pPr>
      <w:r>
        <w:rPr>
          <w:rFonts w:ascii="Times New Roman" w:hAnsi="Times New Roman" w:cs="Times New Roman"/>
          <w:color w:val="000000" w:themeColor="text1"/>
        </w:rPr>
        <w:t>________________________________________________________________________________</w:t>
      </w:r>
    </w:p>
    <w:p w14:paraId="30F6DEC4" w14:textId="77777777" w:rsidR="00240371" w:rsidRPr="00736C42" w:rsidRDefault="00240371" w:rsidP="00240371">
      <w:pPr>
        <w:shd w:val="clear" w:color="auto" w:fill="FFFFFF"/>
        <w:spacing w:after="0" w:line="293" w:lineRule="atLeast"/>
        <w:jc w:val="both"/>
        <w:rPr>
          <w:rFonts w:ascii="Times New Roman" w:hAnsi="Times New Roman" w:cs="Times New Roman"/>
          <w:color w:val="000000" w:themeColor="text1"/>
        </w:rPr>
      </w:pPr>
    </w:p>
    <w:p w14:paraId="09CCDAC6" w14:textId="77777777" w:rsidR="00240371" w:rsidRPr="00736C42" w:rsidRDefault="00240371" w:rsidP="00240371">
      <w:pPr>
        <w:shd w:val="clear" w:color="auto" w:fill="FFFFFF"/>
        <w:spacing w:after="0" w:line="293" w:lineRule="atLeast"/>
        <w:jc w:val="both"/>
        <w:rPr>
          <w:rFonts w:ascii="Times New Roman" w:hAnsi="Times New Roman" w:cs="Times New Roman"/>
          <w:color w:val="000000" w:themeColor="text1"/>
        </w:rPr>
      </w:pPr>
      <w:r w:rsidRPr="00736C42">
        <w:rPr>
          <w:rFonts w:ascii="Times New Roman" w:hAnsi="Times New Roman" w:cs="Times New Roman"/>
          <w:b/>
          <w:bCs/>
          <w:color w:val="000000" w:themeColor="text1"/>
        </w:rPr>
        <w:t>Principio familiar, Unidos Venceremos:</w:t>
      </w:r>
      <w:r w:rsidRPr="00736C42">
        <w:rPr>
          <w:rFonts w:ascii="Times New Roman" w:hAnsi="Times New Roman" w:cs="Times New Roman"/>
          <w:color w:val="000000" w:themeColor="text1"/>
        </w:rPr>
        <w:t xml:space="preserve"> Cuando confiamos en Dios y reclamamos la victoria que Él provee, no podemos ser derrotados por el enemigo.</w:t>
      </w:r>
    </w:p>
    <w:p w14:paraId="12F1A20B" w14:textId="77777777" w:rsidR="00240371" w:rsidRPr="00736C42" w:rsidRDefault="00240371" w:rsidP="00240371">
      <w:pPr>
        <w:shd w:val="clear" w:color="auto" w:fill="FFFFFF"/>
        <w:spacing w:after="0" w:line="293" w:lineRule="atLeast"/>
        <w:jc w:val="both"/>
        <w:rPr>
          <w:rFonts w:ascii="Times New Roman" w:hAnsi="Times New Roman" w:cs="Times New Roman"/>
          <w:color w:val="0F4761" w:themeColor="accent1" w:themeShade="BF"/>
        </w:rPr>
      </w:pPr>
    </w:p>
    <w:p w14:paraId="5AE237BE" w14:textId="77777777" w:rsidR="00240371" w:rsidRPr="00736C42" w:rsidRDefault="00240371" w:rsidP="00240371">
      <w:pPr>
        <w:shd w:val="clear" w:color="auto" w:fill="FFFFFF"/>
        <w:spacing w:after="0" w:line="293" w:lineRule="atLeast"/>
        <w:jc w:val="both"/>
        <w:rPr>
          <w:rFonts w:ascii="Times New Roman" w:hAnsi="Times New Roman" w:cs="Times New Roman"/>
          <w:color w:val="0F4761" w:themeColor="accent1" w:themeShade="BF"/>
        </w:rPr>
      </w:pPr>
      <w:r w:rsidRPr="00736C42">
        <w:rPr>
          <w:rFonts w:ascii="Times New Roman" w:hAnsi="Times New Roman" w:cs="Times New Roman"/>
          <w:b/>
          <w:bCs/>
          <w:color w:val="000000" w:themeColor="text1"/>
        </w:rPr>
        <w:t>Desafio familiar:   Salmo 118:16</w:t>
      </w:r>
    </w:p>
    <w:p w14:paraId="33815342" w14:textId="77777777" w:rsidR="00240371" w:rsidRDefault="00240371" w:rsidP="00240371">
      <w:pPr>
        <w:shd w:val="clear" w:color="auto" w:fill="FFFFFF"/>
        <w:spacing w:after="0" w:line="293" w:lineRule="atLeast"/>
        <w:jc w:val="both"/>
        <w:rPr>
          <w:rFonts w:ascii="Times New Roman" w:hAnsi="Times New Roman" w:cs="Times New Roman"/>
          <w:color w:val="0F4761" w:themeColor="accent1" w:themeShade="BF"/>
        </w:rPr>
      </w:pPr>
    </w:p>
    <w:p w14:paraId="0363DFA6" w14:textId="77777777" w:rsidR="00240371" w:rsidRDefault="00240371" w:rsidP="00240371">
      <w:pPr>
        <w:shd w:val="clear" w:color="auto" w:fill="FFFFFF"/>
        <w:spacing w:after="0" w:line="293" w:lineRule="atLeast"/>
        <w:jc w:val="both"/>
        <w:rPr>
          <w:rFonts w:ascii="Times New Roman" w:hAnsi="Times New Roman" w:cs="Times New Roman"/>
          <w:color w:val="0F4761" w:themeColor="accent1" w:themeShade="BF"/>
        </w:rPr>
      </w:pPr>
    </w:p>
    <w:sectPr w:rsidR="0024037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C04D26"/>
    <w:multiLevelType w:val="hybridMultilevel"/>
    <w:tmpl w:val="27D0C9B6"/>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65B87EAA"/>
    <w:multiLevelType w:val="hybridMultilevel"/>
    <w:tmpl w:val="27D0C9B6"/>
    <w:lvl w:ilvl="0" w:tplc="FFFFFFFF">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34568554">
    <w:abstractNumId w:val="1"/>
  </w:num>
  <w:num w:numId="2" w16cid:durableId="4014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371"/>
    <w:rsid w:val="000B0623"/>
    <w:rsid w:val="0013582B"/>
    <w:rsid w:val="00240371"/>
    <w:rsid w:val="00A648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354364A1"/>
  <w15:chartTrackingRefBased/>
  <w15:docId w15:val="{3E350CF0-494F-744B-8FFA-8ED3ACC7B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0371"/>
    <w:pPr>
      <w:spacing w:after="160" w:line="259" w:lineRule="auto"/>
    </w:pPr>
    <w:rPr>
      <w:kern w:val="0"/>
      <w:sz w:val="22"/>
      <w:szCs w:val="22"/>
      <w14:ligatures w14:val="none"/>
    </w:rPr>
  </w:style>
  <w:style w:type="paragraph" w:styleId="Ttulo1">
    <w:name w:val="heading 1"/>
    <w:basedOn w:val="Normal"/>
    <w:next w:val="Normal"/>
    <w:link w:val="Ttulo1Car"/>
    <w:uiPriority w:val="9"/>
    <w:qFormat/>
    <w:rsid w:val="002403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403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4037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4037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4037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40371"/>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40371"/>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40371"/>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40371"/>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40371"/>
    <w:rPr>
      <w:rFonts w:asciiTheme="majorHAnsi" w:eastAsiaTheme="majorEastAsia" w:hAnsiTheme="majorHAnsi" w:cstheme="majorBidi"/>
      <w:color w:val="0F4761" w:themeColor="accent1" w:themeShade="BF"/>
      <w:sz w:val="40"/>
      <w:szCs w:val="40"/>
      <w:lang w:val="es-ES"/>
    </w:rPr>
  </w:style>
  <w:style w:type="character" w:customStyle="1" w:styleId="Ttulo2Car">
    <w:name w:val="Título 2 Car"/>
    <w:basedOn w:val="Fuentedeprrafopredeter"/>
    <w:link w:val="Ttulo2"/>
    <w:uiPriority w:val="9"/>
    <w:semiHidden/>
    <w:rsid w:val="00240371"/>
    <w:rPr>
      <w:rFonts w:asciiTheme="majorHAnsi" w:eastAsiaTheme="majorEastAsia" w:hAnsiTheme="majorHAnsi" w:cstheme="majorBidi"/>
      <w:color w:val="0F4761" w:themeColor="accent1" w:themeShade="BF"/>
      <w:sz w:val="32"/>
      <w:szCs w:val="32"/>
      <w:lang w:val="es-ES"/>
    </w:rPr>
  </w:style>
  <w:style w:type="character" w:customStyle="1" w:styleId="Ttulo3Car">
    <w:name w:val="Título 3 Car"/>
    <w:basedOn w:val="Fuentedeprrafopredeter"/>
    <w:link w:val="Ttulo3"/>
    <w:uiPriority w:val="9"/>
    <w:semiHidden/>
    <w:rsid w:val="00240371"/>
    <w:rPr>
      <w:rFonts w:eastAsiaTheme="majorEastAsia" w:cstheme="majorBidi"/>
      <w:color w:val="0F4761" w:themeColor="accent1" w:themeShade="BF"/>
      <w:sz w:val="28"/>
      <w:szCs w:val="28"/>
      <w:lang w:val="es-ES"/>
    </w:rPr>
  </w:style>
  <w:style w:type="character" w:customStyle="1" w:styleId="Ttulo4Car">
    <w:name w:val="Título 4 Car"/>
    <w:basedOn w:val="Fuentedeprrafopredeter"/>
    <w:link w:val="Ttulo4"/>
    <w:uiPriority w:val="9"/>
    <w:semiHidden/>
    <w:rsid w:val="00240371"/>
    <w:rPr>
      <w:rFonts w:eastAsiaTheme="majorEastAsia" w:cstheme="majorBidi"/>
      <w:i/>
      <w:iCs/>
      <w:color w:val="0F4761" w:themeColor="accent1" w:themeShade="BF"/>
      <w:lang w:val="es-ES"/>
    </w:rPr>
  </w:style>
  <w:style w:type="character" w:customStyle="1" w:styleId="Ttulo5Car">
    <w:name w:val="Título 5 Car"/>
    <w:basedOn w:val="Fuentedeprrafopredeter"/>
    <w:link w:val="Ttulo5"/>
    <w:uiPriority w:val="9"/>
    <w:semiHidden/>
    <w:rsid w:val="00240371"/>
    <w:rPr>
      <w:rFonts w:eastAsiaTheme="majorEastAsia" w:cstheme="majorBidi"/>
      <w:color w:val="0F4761" w:themeColor="accent1" w:themeShade="BF"/>
      <w:lang w:val="es-ES"/>
    </w:rPr>
  </w:style>
  <w:style w:type="character" w:customStyle="1" w:styleId="Ttulo6Car">
    <w:name w:val="Título 6 Car"/>
    <w:basedOn w:val="Fuentedeprrafopredeter"/>
    <w:link w:val="Ttulo6"/>
    <w:uiPriority w:val="9"/>
    <w:semiHidden/>
    <w:rsid w:val="00240371"/>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240371"/>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240371"/>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240371"/>
    <w:rPr>
      <w:rFonts w:eastAsiaTheme="majorEastAsia" w:cstheme="majorBidi"/>
      <w:color w:val="272727" w:themeColor="text1" w:themeTint="D8"/>
      <w:lang w:val="es-ES"/>
    </w:rPr>
  </w:style>
  <w:style w:type="paragraph" w:styleId="Ttulo">
    <w:name w:val="Title"/>
    <w:basedOn w:val="Normal"/>
    <w:next w:val="Normal"/>
    <w:link w:val="TtuloCar"/>
    <w:uiPriority w:val="10"/>
    <w:qFormat/>
    <w:rsid w:val="00240371"/>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40371"/>
    <w:rPr>
      <w:rFonts w:asciiTheme="majorHAnsi" w:eastAsiaTheme="majorEastAsia" w:hAnsiTheme="majorHAnsi" w:cstheme="majorBidi"/>
      <w:spacing w:val="-10"/>
      <w:kern w:val="28"/>
      <w:sz w:val="56"/>
      <w:szCs w:val="56"/>
      <w:lang w:val="es-ES"/>
    </w:rPr>
  </w:style>
  <w:style w:type="paragraph" w:styleId="Subttulo">
    <w:name w:val="Subtitle"/>
    <w:basedOn w:val="Normal"/>
    <w:next w:val="Normal"/>
    <w:link w:val="SubttuloCar"/>
    <w:uiPriority w:val="11"/>
    <w:qFormat/>
    <w:rsid w:val="0024037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40371"/>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240371"/>
    <w:pPr>
      <w:spacing w:before="160"/>
      <w:jc w:val="center"/>
    </w:pPr>
    <w:rPr>
      <w:i/>
      <w:iCs/>
      <w:color w:val="404040" w:themeColor="text1" w:themeTint="BF"/>
    </w:rPr>
  </w:style>
  <w:style w:type="character" w:customStyle="1" w:styleId="CitaCar">
    <w:name w:val="Cita Car"/>
    <w:basedOn w:val="Fuentedeprrafopredeter"/>
    <w:link w:val="Cita"/>
    <w:uiPriority w:val="29"/>
    <w:rsid w:val="00240371"/>
    <w:rPr>
      <w:i/>
      <w:iCs/>
      <w:color w:val="404040" w:themeColor="text1" w:themeTint="BF"/>
      <w:lang w:val="es-ES"/>
    </w:rPr>
  </w:style>
  <w:style w:type="paragraph" w:styleId="Prrafodelista">
    <w:name w:val="List Paragraph"/>
    <w:basedOn w:val="Normal"/>
    <w:uiPriority w:val="34"/>
    <w:qFormat/>
    <w:rsid w:val="00240371"/>
    <w:pPr>
      <w:ind w:left="720"/>
      <w:contextualSpacing/>
    </w:pPr>
  </w:style>
  <w:style w:type="character" w:styleId="nfasisintenso">
    <w:name w:val="Intense Emphasis"/>
    <w:basedOn w:val="Fuentedeprrafopredeter"/>
    <w:uiPriority w:val="21"/>
    <w:qFormat/>
    <w:rsid w:val="00240371"/>
    <w:rPr>
      <w:i/>
      <w:iCs/>
      <w:color w:val="0F4761" w:themeColor="accent1" w:themeShade="BF"/>
    </w:rPr>
  </w:style>
  <w:style w:type="paragraph" w:styleId="Citadestacada">
    <w:name w:val="Intense Quote"/>
    <w:basedOn w:val="Normal"/>
    <w:next w:val="Normal"/>
    <w:link w:val="CitadestacadaCar"/>
    <w:uiPriority w:val="30"/>
    <w:qFormat/>
    <w:rsid w:val="002403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40371"/>
    <w:rPr>
      <w:i/>
      <w:iCs/>
      <w:color w:val="0F4761" w:themeColor="accent1" w:themeShade="BF"/>
      <w:lang w:val="es-ES"/>
    </w:rPr>
  </w:style>
  <w:style w:type="character" w:styleId="Referenciaintensa">
    <w:name w:val="Intense Reference"/>
    <w:basedOn w:val="Fuentedeprrafopredeter"/>
    <w:uiPriority w:val="32"/>
    <w:qFormat/>
    <w:rsid w:val="0024037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664</Words>
  <Characters>3653</Characters>
  <Application>Microsoft Office Word</Application>
  <DocSecurity>0</DocSecurity>
  <Lines>30</Lines>
  <Paragraphs>8</Paragraphs>
  <ScaleCrop>false</ScaleCrop>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Yudielt Hernadez</dc:creator>
  <cp:keywords/>
  <dc:description/>
  <cp:lastModifiedBy>Yudielt Hernadez</cp:lastModifiedBy>
  <cp:revision>1</cp:revision>
  <dcterms:created xsi:type="dcterms:W3CDTF">2025-08-20T22:18:00Z</dcterms:created>
  <dcterms:modified xsi:type="dcterms:W3CDTF">2025-08-20T22:20:00Z</dcterms:modified>
</cp:coreProperties>
</file>